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59D" w:rsidRDefault="0082559D" w:rsidP="00825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425"/>
        <w:gridCol w:w="5145"/>
      </w:tblGrid>
      <w:tr w:rsidR="0082559D" w:rsidRPr="00711B70" w:rsidTr="003B1DBF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59D" w:rsidRPr="00711B70" w:rsidRDefault="0082559D" w:rsidP="003B1DBF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2559D" w:rsidRPr="00711B70" w:rsidRDefault="0082559D" w:rsidP="003B1DBF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2559D" w:rsidRPr="00711B70" w:rsidTr="003B1DBF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59D" w:rsidRPr="00711B70" w:rsidRDefault="0082559D" w:rsidP="00DE27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РОССИЙСКАЯ ФЕДЕРАЦИЯ</w:t>
            </w:r>
          </w:p>
          <w:p w:rsidR="0082559D" w:rsidRDefault="0082559D" w:rsidP="003B1DBF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лаговещенский поселковый Совет депутатов </w:t>
            </w:r>
          </w:p>
          <w:p w:rsidR="0082559D" w:rsidRPr="00711B70" w:rsidRDefault="0082559D" w:rsidP="003B1DBF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Благовещенского района Алтайского края</w:t>
            </w:r>
          </w:p>
          <w:p w:rsidR="0082559D" w:rsidRPr="00711B70" w:rsidRDefault="0082559D" w:rsidP="003B1DBF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82559D" w:rsidRPr="00711B70" w:rsidTr="003B1DBF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59D" w:rsidRPr="00711B70" w:rsidRDefault="0082559D" w:rsidP="003B1DBF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РЕШЕНИЕ </w:t>
            </w:r>
          </w:p>
          <w:p w:rsidR="0082559D" w:rsidRPr="00711B70" w:rsidRDefault="0082559D" w:rsidP="003B1DBF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82559D" w:rsidRPr="00711B70" w:rsidTr="003B1DBF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559D" w:rsidRPr="00711B70" w:rsidRDefault="004606C4" w:rsidP="003B1DBF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24.12.2024</w:t>
            </w:r>
            <w:r w:rsidR="0082559D"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559D" w:rsidRPr="00711B70" w:rsidRDefault="0082559D" w:rsidP="00A12064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№ </w:t>
            </w:r>
            <w:r w:rsidR="00DC30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</w:tr>
      <w:tr w:rsidR="0082559D" w:rsidRPr="00711B70" w:rsidTr="003B1DBF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2559D" w:rsidRPr="00711B70" w:rsidRDefault="0082559D" w:rsidP="003B1DBF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Благовещенка</w:t>
            </w:r>
          </w:p>
        </w:tc>
      </w:tr>
    </w:tbl>
    <w:p w:rsidR="0082559D" w:rsidRPr="00711B70" w:rsidRDefault="0082559D" w:rsidP="0082559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559D" w:rsidRPr="00711B70" w:rsidRDefault="0082559D" w:rsidP="0082559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82559D" w:rsidRPr="00711B70" w:rsidTr="003B1DBF">
        <w:tc>
          <w:tcPr>
            <w:tcW w:w="10276" w:type="dxa"/>
            <w:hideMark/>
          </w:tcPr>
          <w:tbl>
            <w:tblPr>
              <w:tblW w:w="10060" w:type="dxa"/>
              <w:tblLook w:val="04A0" w:firstRow="1" w:lastRow="0" w:firstColumn="1" w:lastColumn="0" w:noHBand="0" w:noVBand="1"/>
            </w:tblPr>
            <w:tblGrid>
              <w:gridCol w:w="10060"/>
            </w:tblGrid>
            <w:tr w:rsidR="0082559D" w:rsidRPr="00711B70" w:rsidTr="003B1DBF">
              <w:tc>
                <w:tcPr>
                  <w:tcW w:w="10060" w:type="dxa"/>
                  <w:hideMark/>
                </w:tcPr>
                <w:p w:rsidR="0082559D" w:rsidRPr="00DE27CA" w:rsidRDefault="0082559D" w:rsidP="00DE27CA">
                  <w:pPr>
                    <w:tabs>
                      <w:tab w:val="left" w:pos="5988"/>
                    </w:tabs>
                    <w:spacing w:after="567" w:line="225" w:lineRule="auto"/>
                    <w:ind w:left="426" w:right="29" w:hanging="5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О премировании </w:t>
                  </w:r>
                  <w:proofErr w:type="gramStart"/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главы Администрации Благовещенского поссовета Благовещенского района Алтайско</w:t>
                  </w:r>
                  <w:r w:rsidR="004606C4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го края</w:t>
                  </w:r>
                  <w:proofErr w:type="gramEnd"/>
                  <w:r w:rsidR="004606C4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по итогам работы за 2024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год</w:t>
                  </w: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ab/>
                  </w:r>
                </w:p>
              </w:tc>
            </w:tr>
          </w:tbl>
          <w:p w:rsidR="0082559D" w:rsidRPr="00711B70" w:rsidRDefault="0082559D" w:rsidP="003B1DBF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82559D" w:rsidRPr="0080014D" w:rsidRDefault="0082559D" w:rsidP="0082559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80014D">
        <w:rPr>
          <w:rFonts w:ascii="Arial" w:hAnsi="Arial" w:cs="Arial"/>
          <w:sz w:val="24"/>
          <w:szCs w:val="24"/>
        </w:rPr>
        <w:t>В соответствии с Федеральным законом Российской Федерации от 06.10.2003 года № 131-ФЗ «Об общих принципах организации местного самоупра</w:t>
      </w:r>
      <w:r>
        <w:rPr>
          <w:rFonts w:ascii="Arial" w:hAnsi="Arial" w:cs="Arial"/>
          <w:sz w:val="24"/>
          <w:szCs w:val="24"/>
        </w:rPr>
        <w:t xml:space="preserve">вления в Российской Федерации», </w:t>
      </w:r>
      <w:r w:rsidRPr="0080014D">
        <w:rPr>
          <w:rFonts w:ascii="Arial" w:hAnsi="Arial" w:cs="Arial"/>
          <w:sz w:val="24"/>
          <w:szCs w:val="24"/>
        </w:rPr>
        <w:t>руководствуясь Уставом муниципального образования Благовещенский поссовет Благовещенского района Алтайского края</w:t>
      </w:r>
      <w:r>
        <w:rPr>
          <w:rFonts w:ascii="Arial" w:hAnsi="Arial" w:cs="Arial"/>
          <w:sz w:val="24"/>
          <w:szCs w:val="24"/>
        </w:rPr>
        <w:t xml:space="preserve">, решением БПСД от 21.005.2021 № 22 «Об утверждении Положения о денежном содержании муниципальных служащих муниципального образования Благовещенский поссовет Благовещенского района Алтайского края Благовещенский поселковый Совет депутатов </w:t>
      </w:r>
      <w:r w:rsidRPr="0080014D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proofErr w:type="gramEnd"/>
    </w:p>
    <w:p w:rsidR="0082559D" w:rsidRPr="00DE27CA" w:rsidRDefault="0082559D" w:rsidP="0082559D">
      <w:pPr>
        <w:pStyle w:val="a3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DE27CA">
        <w:rPr>
          <w:rFonts w:ascii="Arial" w:hAnsi="Arial" w:cs="Arial"/>
          <w:b/>
          <w:color w:val="000000"/>
          <w:sz w:val="24"/>
          <w:szCs w:val="24"/>
          <w:lang w:eastAsia="ru-RU"/>
        </w:rPr>
        <w:t>РЕШИЛ:</w:t>
      </w:r>
    </w:p>
    <w:p w:rsidR="00E9092F" w:rsidRDefault="00E9092F" w:rsidP="0082559D">
      <w:pPr>
        <w:pStyle w:val="a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10BFB" w:rsidRDefault="00372F65" w:rsidP="0082559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82559D" w:rsidRPr="00466360">
        <w:rPr>
          <w:rFonts w:ascii="Arial" w:hAnsi="Arial" w:cs="Arial"/>
          <w:color w:val="000000"/>
          <w:sz w:val="24"/>
          <w:szCs w:val="24"/>
          <w:lang w:eastAsia="ru-RU"/>
        </w:rPr>
        <w:t>1.</w:t>
      </w:r>
      <w:r w:rsidR="0082559D" w:rsidRPr="00466360">
        <w:rPr>
          <w:rFonts w:ascii="Arial" w:hAnsi="Arial" w:cs="Arial"/>
          <w:sz w:val="24"/>
          <w:szCs w:val="24"/>
        </w:rPr>
        <w:t xml:space="preserve"> </w:t>
      </w:r>
      <w:r w:rsidR="00E9092F">
        <w:rPr>
          <w:rFonts w:ascii="Arial" w:hAnsi="Arial" w:cs="Arial"/>
          <w:sz w:val="24"/>
          <w:szCs w:val="24"/>
        </w:rPr>
        <w:t>Выплатить</w:t>
      </w:r>
      <w:r w:rsidR="00D10BFB">
        <w:rPr>
          <w:rFonts w:ascii="Arial" w:hAnsi="Arial" w:cs="Arial"/>
          <w:sz w:val="24"/>
          <w:szCs w:val="24"/>
        </w:rPr>
        <w:t xml:space="preserve"> премию</w:t>
      </w:r>
      <w:r w:rsidR="00E9092F">
        <w:rPr>
          <w:rFonts w:ascii="Arial" w:hAnsi="Arial" w:cs="Arial"/>
          <w:sz w:val="24"/>
          <w:szCs w:val="24"/>
        </w:rPr>
        <w:t xml:space="preserve"> главе Администрации Благовещенского поссовета Благовещенского района Алтайского края Князевой Н</w:t>
      </w:r>
      <w:r w:rsidR="004606C4">
        <w:rPr>
          <w:rFonts w:ascii="Arial" w:hAnsi="Arial" w:cs="Arial"/>
          <w:sz w:val="24"/>
          <w:szCs w:val="24"/>
        </w:rPr>
        <w:t>аталье Николаевне по итогам 2024</w:t>
      </w:r>
      <w:r w:rsidR="00E9092F">
        <w:rPr>
          <w:rFonts w:ascii="Arial" w:hAnsi="Arial" w:cs="Arial"/>
          <w:sz w:val="24"/>
          <w:szCs w:val="24"/>
        </w:rPr>
        <w:t xml:space="preserve"> года</w:t>
      </w:r>
      <w:r w:rsidR="00D10BFB">
        <w:rPr>
          <w:rFonts w:ascii="Arial" w:hAnsi="Arial" w:cs="Arial"/>
          <w:sz w:val="24"/>
          <w:szCs w:val="24"/>
        </w:rPr>
        <w:t>,</w:t>
      </w:r>
      <w:r w:rsidR="00E9092F">
        <w:rPr>
          <w:rFonts w:ascii="Arial" w:hAnsi="Arial" w:cs="Arial"/>
          <w:sz w:val="24"/>
          <w:szCs w:val="24"/>
        </w:rPr>
        <w:t xml:space="preserve"> </w:t>
      </w:r>
      <w:r w:rsidR="008D6530">
        <w:rPr>
          <w:rFonts w:ascii="Arial" w:hAnsi="Arial" w:cs="Arial"/>
          <w:sz w:val="24"/>
          <w:szCs w:val="24"/>
        </w:rPr>
        <w:t xml:space="preserve">за фактически отработанное время, в размере </w:t>
      </w:r>
      <w:r w:rsidR="00DC3095">
        <w:rPr>
          <w:rFonts w:ascii="Arial" w:hAnsi="Arial" w:cs="Arial"/>
          <w:b/>
          <w:sz w:val="24"/>
          <w:szCs w:val="24"/>
        </w:rPr>
        <w:t>одного</w:t>
      </w:r>
      <w:r w:rsidR="008D6530" w:rsidRPr="008D6530">
        <w:rPr>
          <w:rFonts w:ascii="Arial" w:hAnsi="Arial" w:cs="Arial"/>
          <w:b/>
          <w:sz w:val="24"/>
          <w:szCs w:val="24"/>
        </w:rPr>
        <w:t xml:space="preserve"> денежного содержания</w:t>
      </w:r>
      <w:r w:rsidR="008F19BC">
        <w:rPr>
          <w:rFonts w:ascii="Arial" w:hAnsi="Arial" w:cs="Arial"/>
          <w:sz w:val="24"/>
          <w:szCs w:val="24"/>
        </w:rPr>
        <w:t>.</w:t>
      </w:r>
    </w:p>
    <w:p w:rsidR="00DE27CA" w:rsidRDefault="00D10BFB" w:rsidP="0082559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9092F">
        <w:rPr>
          <w:rFonts w:ascii="Arial" w:hAnsi="Arial" w:cs="Arial"/>
          <w:sz w:val="24"/>
          <w:szCs w:val="24"/>
        </w:rPr>
        <w:t xml:space="preserve"> </w:t>
      </w:r>
    </w:p>
    <w:p w:rsidR="00372F65" w:rsidRDefault="0082559D" w:rsidP="0082559D">
      <w:pPr>
        <w:pStyle w:val="a3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6636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</w:t>
      </w:r>
      <w:r w:rsidR="00372F6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Финансирование расходов произвести за счет средств бюджета в пределах расходов на содержание органов местного самоуправления.</w:t>
      </w:r>
    </w:p>
    <w:p w:rsidR="00DE27CA" w:rsidRDefault="00372F65" w:rsidP="0082559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372F65" w:rsidRDefault="0082559D" w:rsidP="0082559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372F65">
        <w:rPr>
          <w:rFonts w:ascii="Arial" w:hAnsi="Arial" w:cs="Arial"/>
          <w:sz w:val="24"/>
          <w:szCs w:val="24"/>
        </w:rPr>
        <w:t xml:space="preserve">  Настоящее решение вступает в силу </w:t>
      </w:r>
      <w:proofErr w:type="gramStart"/>
      <w:r w:rsidR="00372F65">
        <w:rPr>
          <w:rFonts w:ascii="Arial" w:hAnsi="Arial" w:cs="Arial"/>
          <w:sz w:val="24"/>
          <w:szCs w:val="24"/>
        </w:rPr>
        <w:t>с даты принятия</w:t>
      </w:r>
      <w:proofErr w:type="gramEnd"/>
      <w:r w:rsidR="00372F65">
        <w:rPr>
          <w:rFonts w:ascii="Arial" w:hAnsi="Arial" w:cs="Arial"/>
          <w:sz w:val="24"/>
          <w:szCs w:val="24"/>
        </w:rPr>
        <w:t>.</w:t>
      </w:r>
    </w:p>
    <w:p w:rsidR="00DE27CA" w:rsidRDefault="00372F65" w:rsidP="0082559D">
      <w:pPr>
        <w:pStyle w:val="a3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 </w:t>
      </w:r>
    </w:p>
    <w:p w:rsidR="0082559D" w:rsidRPr="00466360" w:rsidRDefault="0082559D" w:rsidP="0082559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</w:t>
      </w:r>
      <w:r w:rsidRPr="0046636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66360">
        <w:rPr>
          <w:rFonts w:ascii="Arial" w:hAnsi="Arial" w:cs="Arial"/>
          <w:sz w:val="24"/>
          <w:szCs w:val="24"/>
        </w:rPr>
        <w:t>Контроль за</w:t>
      </w:r>
      <w:proofErr w:type="gramEnd"/>
      <w:r w:rsidRPr="00466360">
        <w:rPr>
          <w:rFonts w:ascii="Arial" w:hAnsi="Arial" w:cs="Arial"/>
          <w:sz w:val="24"/>
          <w:szCs w:val="24"/>
        </w:rPr>
        <w:t xml:space="preserve">  исполнением  настоящего решения возложить на </w:t>
      </w:r>
      <w:r w:rsidR="00372F65">
        <w:rPr>
          <w:rFonts w:ascii="Arial" w:hAnsi="Arial" w:cs="Arial"/>
          <w:sz w:val="24"/>
          <w:szCs w:val="24"/>
        </w:rPr>
        <w:t>руководителя финансового органа Администрации Благовещенского поссовета  (</w:t>
      </w:r>
      <w:r w:rsidR="004606C4">
        <w:rPr>
          <w:rFonts w:ascii="Arial" w:hAnsi="Arial" w:cs="Arial"/>
          <w:sz w:val="24"/>
          <w:szCs w:val="24"/>
        </w:rPr>
        <w:t>Д.Н. Дорохова</w:t>
      </w:r>
      <w:r w:rsidRPr="00466360">
        <w:rPr>
          <w:rFonts w:ascii="Arial" w:hAnsi="Arial" w:cs="Arial"/>
          <w:sz w:val="24"/>
          <w:szCs w:val="24"/>
        </w:rPr>
        <w:t xml:space="preserve">) и постоянную  депутатскую комиссию  по </w:t>
      </w:r>
      <w:r w:rsidR="00372F65">
        <w:rPr>
          <w:rFonts w:ascii="Arial" w:hAnsi="Arial" w:cs="Arial"/>
          <w:sz w:val="24"/>
          <w:szCs w:val="24"/>
        </w:rPr>
        <w:t xml:space="preserve">бюджету и налоговой политике (Н. Т. </w:t>
      </w:r>
      <w:proofErr w:type="spellStart"/>
      <w:r w:rsidR="00372F65">
        <w:rPr>
          <w:rFonts w:ascii="Arial" w:hAnsi="Arial" w:cs="Arial"/>
          <w:sz w:val="24"/>
          <w:szCs w:val="24"/>
        </w:rPr>
        <w:t>Храбровский</w:t>
      </w:r>
      <w:proofErr w:type="spellEnd"/>
      <w:r w:rsidRPr="00466360">
        <w:rPr>
          <w:rFonts w:ascii="Arial" w:hAnsi="Arial" w:cs="Arial"/>
          <w:sz w:val="24"/>
          <w:szCs w:val="24"/>
        </w:rPr>
        <w:t>)</w:t>
      </w:r>
    </w:p>
    <w:p w:rsidR="0082559D" w:rsidRPr="00437C60" w:rsidRDefault="0082559D" w:rsidP="0082559D">
      <w:pPr>
        <w:ind w:firstLine="567"/>
        <w:jc w:val="both"/>
        <w:rPr>
          <w:szCs w:val="28"/>
        </w:rPr>
      </w:pPr>
      <w:bookmarkStart w:id="0" w:name="_GoBack"/>
      <w:bookmarkEnd w:id="0"/>
    </w:p>
    <w:p w:rsidR="0082559D" w:rsidRPr="00437C60" w:rsidRDefault="0082559D" w:rsidP="0082559D">
      <w:pPr>
        <w:ind w:firstLine="567"/>
        <w:jc w:val="both"/>
        <w:rPr>
          <w:szCs w:val="28"/>
        </w:rPr>
      </w:pPr>
    </w:p>
    <w:p w:rsidR="0082559D" w:rsidRPr="00466360" w:rsidRDefault="0082559D" w:rsidP="0082559D">
      <w:pPr>
        <w:jc w:val="both"/>
        <w:rPr>
          <w:rFonts w:ascii="Arial" w:hAnsi="Arial" w:cs="Arial"/>
          <w:sz w:val="24"/>
          <w:szCs w:val="24"/>
        </w:rPr>
      </w:pPr>
      <w:r w:rsidRPr="00466360">
        <w:rPr>
          <w:rFonts w:ascii="Arial" w:hAnsi="Arial" w:cs="Arial"/>
          <w:sz w:val="24"/>
          <w:szCs w:val="24"/>
        </w:rPr>
        <w:t xml:space="preserve">Глава поссовета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466360">
        <w:rPr>
          <w:rFonts w:ascii="Arial" w:hAnsi="Arial" w:cs="Arial"/>
          <w:sz w:val="24"/>
          <w:szCs w:val="24"/>
        </w:rPr>
        <w:t xml:space="preserve">                 </w:t>
      </w:r>
      <w:r w:rsidR="00372F65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</w:t>
      </w:r>
      <w:r w:rsidRPr="00466360">
        <w:rPr>
          <w:rFonts w:ascii="Arial" w:hAnsi="Arial" w:cs="Arial"/>
          <w:sz w:val="24"/>
          <w:szCs w:val="24"/>
        </w:rPr>
        <w:t xml:space="preserve">  С.Н. Изотов</w:t>
      </w:r>
    </w:p>
    <w:p w:rsidR="0082559D" w:rsidRPr="00437C60" w:rsidRDefault="0082559D" w:rsidP="0082559D">
      <w:pPr>
        <w:jc w:val="both"/>
        <w:rPr>
          <w:szCs w:val="28"/>
        </w:rPr>
      </w:pPr>
      <w:r>
        <w:rPr>
          <w:szCs w:val="28"/>
        </w:rPr>
        <w:t xml:space="preserve"> </w:t>
      </w:r>
      <w:r w:rsidRPr="00437C60">
        <w:rPr>
          <w:szCs w:val="28"/>
        </w:rPr>
        <w:t xml:space="preserve">                                      </w:t>
      </w:r>
      <w:r>
        <w:rPr>
          <w:szCs w:val="28"/>
        </w:rPr>
        <w:t xml:space="preserve">         </w:t>
      </w:r>
      <w:r w:rsidRPr="00437C60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82559D" w:rsidRDefault="0082559D" w:rsidP="0082559D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78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559D" w:rsidRDefault="0082559D" w:rsidP="008255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559D" w:rsidRDefault="0082559D" w:rsidP="008255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6421" w:rsidRDefault="00DC3095"/>
    <w:sectPr w:rsidR="00D86421" w:rsidSect="00DE27C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112"/>
    <w:rsid w:val="000C5C79"/>
    <w:rsid w:val="00112A74"/>
    <w:rsid w:val="00221A60"/>
    <w:rsid w:val="002D1112"/>
    <w:rsid w:val="00372F65"/>
    <w:rsid w:val="004606C4"/>
    <w:rsid w:val="0082559D"/>
    <w:rsid w:val="008D6530"/>
    <w:rsid w:val="008F19BC"/>
    <w:rsid w:val="00A12064"/>
    <w:rsid w:val="00D10BFB"/>
    <w:rsid w:val="00DC3095"/>
    <w:rsid w:val="00DD2C6E"/>
    <w:rsid w:val="00DE27CA"/>
    <w:rsid w:val="00E9092F"/>
    <w:rsid w:val="00F9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5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5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17</cp:revision>
  <cp:lastPrinted>2024-12-25T04:43:00Z</cp:lastPrinted>
  <dcterms:created xsi:type="dcterms:W3CDTF">2022-12-01T03:36:00Z</dcterms:created>
  <dcterms:modified xsi:type="dcterms:W3CDTF">2024-12-25T04:44:00Z</dcterms:modified>
</cp:coreProperties>
</file>